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D9" w:rsidRPr="00F245EA" w:rsidRDefault="00DE3A87" w:rsidP="00F245E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 style="mso-next-textbox:#_x0000_s1031"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BD0197">
                    <w:rPr>
                      <w:b/>
                      <w:sz w:val="56"/>
                      <w:szCs w:val="56"/>
                    </w:rPr>
                    <w:t>2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4D5D0E">
                    <w:rPr>
                      <w:b/>
                      <w:sz w:val="56"/>
                      <w:szCs w:val="56"/>
                    </w:rPr>
                    <w:t>Taking Risks</w:t>
                  </w:r>
                </w:p>
              </w:txbxContent>
            </v:textbox>
          </v:shape>
        </w:pict>
      </w:r>
    </w:p>
    <w:p w:rsidR="00916BD9" w:rsidRDefault="00DE3A87" w:rsidP="00916BD9">
      <w:pPr>
        <w:pStyle w:val="ListParagraph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33" style="position:absolute;left:0;text-align:left;margin-left:27.95pt;margin-top:21.6pt;width:417pt;height:75.75pt;z-index:251665408"/>
        </w:pict>
      </w:r>
      <w:r w:rsidR="00916BD9">
        <w:rPr>
          <w:sz w:val="28"/>
          <w:szCs w:val="28"/>
        </w:rPr>
        <w:t xml:space="preserve">List </w:t>
      </w:r>
      <w:r w:rsidR="00F245EA">
        <w:rPr>
          <w:sz w:val="28"/>
          <w:szCs w:val="28"/>
        </w:rPr>
        <w:t xml:space="preserve">3 activities and the risks that are associated with </w:t>
      </w:r>
      <w:r w:rsidR="002B1D8E">
        <w:rPr>
          <w:sz w:val="28"/>
          <w:szCs w:val="28"/>
        </w:rPr>
        <w:t>each?</w:t>
      </w:r>
    </w:p>
    <w:p w:rsidR="00916BD9" w:rsidRDefault="00916BD9" w:rsidP="00916BD9">
      <w:pPr>
        <w:rPr>
          <w:sz w:val="28"/>
          <w:szCs w:val="28"/>
        </w:rPr>
      </w:pPr>
    </w:p>
    <w:p w:rsidR="00916BD9" w:rsidRDefault="00916BD9" w:rsidP="00916BD9">
      <w:pPr>
        <w:rPr>
          <w:sz w:val="28"/>
          <w:szCs w:val="28"/>
        </w:rPr>
      </w:pPr>
    </w:p>
    <w:p w:rsidR="00916BD9" w:rsidRDefault="00916BD9" w:rsidP="00916BD9">
      <w:pPr>
        <w:rPr>
          <w:sz w:val="28"/>
          <w:szCs w:val="28"/>
        </w:rPr>
      </w:pPr>
    </w:p>
    <w:p w:rsidR="00916BD9" w:rsidRDefault="002B1D8E" w:rsidP="00916BD9">
      <w:pPr>
        <w:pStyle w:val="ListParagraph"/>
        <w:numPr>
          <w:ilvl w:val="0"/>
          <w:numId w:val="4"/>
        </w:numPr>
        <w:ind w:left="0" w:firstLine="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t>List 3 risks that cyclists face when cycling on the road.</w:t>
      </w:r>
    </w:p>
    <w:p w:rsidR="00916BD9" w:rsidRDefault="00006CCA" w:rsidP="00916BD9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34" style="position:absolute;margin-left:28.8pt;margin-top:4.45pt;width:417pt;height:75.75pt;z-index:251666432"/>
        </w:pict>
      </w:r>
    </w:p>
    <w:p w:rsidR="00916BD9" w:rsidRDefault="00916BD9" w:rsidP="00916BD9">
      <w:pPr>
        <w:rPr>
          <w:sz w:val="28"/>
          <w:szCs w:val="28"/>
        </w:rPr>
      </w:pPr>
    </w:p>
    <w:p w:rsidR="00916BD9" w:rsidRDefault="00916BD9" w:rsidP="00916BD9">
      <w:pPr>
        <w:rPr>
          <w:sz w:val="28"/>
          <w:szCs w:val="28"/>
        </w:rPr>
      </w:pPr>
    </w:p>
    <w:p w:rsidR="00916BD9" w:rsidRDefault="002B1D8E" w:rsidP="00916BD9">
      <w:pPr>
        <w:pStyle w:val="ListParagraph"/>
        <w:numPr>
          <w:ilvl w:val="0"/>
          <w:numId w:val="4"/>
        </w:numPr>
        <w:ind w:left="0" w:right="-330" w:firstLine="0"/>
        <w:rPr>
          <w:sz w:val="28"/>
          <w:szCs w:val="28"/>
        </w:rPr>
      </w:pPr>
      <w:r>
        <w:rPr>
          <w:sz w:val="28"/>
          <w:szCs w:val="28"/>
        </w:rPr>
        <w:t>List 3 things that a cyclist can do to reduce the risk associated with cycling</w:t>
      </w:r>
      <w:r w:rsidR="00916BD9">
        <w:rPr>
          <w:sz w:val="28"/>
          <w:szCs w:val="28"/>
        </w:rPr>
        <w:t>?</w:t>
      </w:r>
    </w:p>
    <w:p w:rsidR="002B1D8E" w:rsidRDefault="00006CCA" w:rsidP="002B1D8E">
      <w:pPr>
        <w:ind w:right="-33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rect id="_x0000_s1035" style="position:absolute;margin-left:28.8pt;margin-top:11.55pt;width:417pt;height:75.75pt;z-index:251667456"/>
        </w:pict>
      </w:r>
    </w:p>
    <w:p w:rsidR="002B1D8E" w:rsidRDefault="002B1D8E" w:rsidP="002B1D8E">
      <w:pPr>
        <w:ind w:right="-330"/>
        <w:rPr>
          <w:sz w:val="28"/>
          <w:szCs w:val="28"/>
        </w:rPr>
      </w:pPr>
    </w:p>
    <w:p w:rsidR="002B1D8E" w:rsidRDefault="002B1D8E" w:rsidP="002B1D8E">
      <w:pPr>
        <w:ind w:right="-330"/>
        <w:rPr>
          <w:sz w:val="28"/>
          <w:szCs w:val="28"/>
        </w:rPr>
      </w:pPr>
    </w:p>
    <w:p w:rsidR="002B1D8E" w:rsidRDefault="002B1D8E" w:rsidP="002B1D8E">
      <w:pPr>
        <w:ind w:right="-330"/>
        <w:rPr>
          <w:sz w:val="28"/>
          <w:szCs w:val="28"/>
        </w:rPr>
      </w:pPr>
    </w:p>
    <w:p w:rsidR="002B1D8E" w:rsidRDefault="002B1D8E" w:rsidP="002B1D8E">
      <w:pPr>
        <w:pStyle w:val="ListParagraph"/>
        <w:numPr>
          <w:ilvl w:val="0"/>
          <w:numId w:val="4"/>
        </w:numPr>
        <w:ind w:left="0" w:right="-330" w:firstLine="0"/>
        <w:rPr>
          <w:sz w:val="28"/>
          <w:szCs w:val="28"/>
        </w:rPr>
      </w:pPr>
      <w:r>
        <w:rPr>
          <w:sz w:val="28"/>
          <w:szCs w:val="28"/>
        </w:rPr>
        <w:t>Give 4 things that the Highway Code advises cyclists NOT TO DO to reduce risk?</w:t>
      </w:r>
    </w:p>
    <w:p w:rsidR="002B1D8E" w:rsidRPr="002B1D8E" w:rsidRDefault="002B1D8E" w:rsidP="002B1D8E">
      <w:pPr>
        <w:ind w:right="-330"/>
        <w:rPr>
          <w:sz w:val="28"/>
          <w:szCs w:val="28"/>
        </w:rPr>
      </w:pPr>
      <w:r w:rsidRPr="002B1D8E">
        <w:rPr>
          <w:noProof/>
          <w:sz w:val="28"/>
          <w:szCs w:val="28"/>
          <w:lang w:val="en-US" w:eastAsia="zh-TW"/>
        </w:rPr>
        <w:pict>
          <v:shape id="_x0000_s1038" type="#_x0000_t202" style="position:absolute;margin-left:0;margin-top:0;width:417.85pt;height:126.55pt;z-index:251669504;mso-height-percent:200;mso-position-horizontal:center;mso-height-percent:200;mso-width-relative:margin;mso-height-relative:margin">
            <v:textbox style="mso-fit-shape-to-text:t">
              <w:txbxContent>
                <w:p w:rsidR="002B1D8E" w:rsidRPr="002B1D8E" w:rsidRDefault="002B1D8E">
                  <w:pPr>
                    <w:rPr>
                      <w:sz w:val="28"/>
                      <w:szCs w:val="28"/>
                    </w:rPr>
                  </w:pPr>
                  <w:r w:rsidRPr="002B1D8E">
                    <w:rPr>
                      <w:sz w:val="28"/>
                      <w:szCs w:val="28"/>
                    </w:rPr>
                    <w:t>1</w:t>
                  </w:r>
                </w:p>
                <w:p w:rsidR="002B1D8E" w:rsidRPr="002B1D8E" w:rsidRDefault="002B1D8E">
                  <w:pPr>
                    <w:rPr>
                      <w:sz w:val="28"/>
                      <w:szCs w:val="28"/>
                    </w:rPr>
                  </w:pPr>
                  <w:r w:rsidRPr="002B1D8E">
                    <w:rPr>
                      <w:sz w:val="28"/>
                      <w:szCs w:val="28"/>
                    </w:rPr>
                    <w:t>2</w:t>
                  </w:r>
                </w:p>
                <w:p w:rsidR="002B1D8E" w:rsidRPr="002B1D8E" w:rsidRDefault="002B1D8E">
                  <w:pPr>
                    <w:rPr>
                      <w:sz w:val="28"/>
                      <w:szCs w:val="28"/>
                    </w:rPr>
                  </w:pPr>
                  <w:r w:rsidRPr="002B1D8E">
                    <w:rPr>
                      <w:sz w:val="28"/>
                      <w:szCs w:val="28"/>
                    </w:rPr>
                    <w:t>3</w:t>
                  </w:r>
                </w:p>
                <w:p w:rsidR="002B1D8E" w:rsidRPr="002B1D8E" w:rsidRDefault="002B1D8E">
                  <w:pPr>
                    <w:rPr>
                      <w:sz w:val="28"/>
                      <w:szCs w:val="28"/>
                    </w:rPr>
                  </w:pPr>
                  <w:r w:rsidRPr="002B1D8E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</w:p>
    <w:p w:rsidR="002B1D8E" w:rsidRPr="002B1D8E" w:rsidRDefault="002B1D8E" w:rsidP="002B1D8E">
      <w:pPr>
        <w:ind w:right="-330"/>
        <w:rPr>
          <w:sz w:val="28"/>
          <w:szCs w:val="28"/>
        </w:rPr>
      </w:pPr>
    </w:p>
    <w:sectPr w:rsidR="002B1D8E" w:rsidRPr="002B1D8E" w:rsidSect="00916BD9">
      <w:pgSz w:w="11906" w:h="16838"/>
      <w:pgMar w:top="1440" w:right="991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2B7B"/>
    <w:multiLevelType w:val="hybridMultilevel"/>
    <w:tmpl w:val="799CF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948EC"/>
    <w:multiLevelType w:val="hybridMultilevel"/>
    <w:tmpl w:val="5FA82F82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005F63"/>
    <w:rsid w:val="00005F63"/>
    <w:rsid w:val="00006CCA"/>
    <w:rsid w:val="000C29FC"/>
    <w:rsid w:val="00163B36"/>
    <w:rsid w:val="002B1D8E"/>
    <w:rsid w:val="003B7F76"/>
    <w:rsid w:val="00425670"/>
    <w:rsid w:val="004C6404"/>
    <w:rsid w:val="004D5D0E"/>
    <w:rsid w:val="00556F27"/>
    <w:rsid w:val="005F301A"/>
    <w:rsid w:val="006A1A29"/>
    <w:rsid w:val="007207EC"/>
    <w:rsid w:val="008815C0"/>
    <w:rsid w:val="00916BD9"/>
    <w:rsid w:val="009D25C6"/>
    <w:rsid w:val="00B6266F"/>
    <w:rsid w:val="00BD0197"/>
    <w:rsid w:val="00CA7B4D"/>
    <w:rsid w:val="00DE3A87"/>
    <w:rsid w:val="00F2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19E94-AE69-467D-A9EB-07BD44ED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3</cp:revision>
  <dcterms:created xsi:type="dcterms:W3CDTF">2016-11-16T12:19:00Z</dcterms:created>
  <dcterms:modified xsi:type="dcterms:W3CDTF">2016-11-16T12:20:00Z</dcterms:modified>
</cp:coreProperties>
</file>